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D" w:rsidRP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FF49AD">
        <w:rPr>
          <w:rFonts w:ascii="Times New Roman" w:hAnsi="Times New Roman"/>
          <w:b/>
          <w:caps/>
          <w:color w:val="000000"/>
          <w:sz w:val="28"/>
          <w:szCs w:val="28"/>
        </w:rPr>
        <w:t>Опросный лист</w:t>
      </w:r>
    </w:p>
    <w:p w:rsidR="00FF49AD" w:rsidRP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9AD">
        <w:rPr>
          <w:rFonts w:ascii="Times New Roman" w:hAnsi="Times New Roman"/>
          <w:b/>
          <w:color w:val="000000"/>
          <w:sz w:val="28"/>
          <w:szCs w:val="28"/>
        </w:rPr>
        <w:t xml:space="preserve">Приоритетные направления развития </w:t>
      </w:r>
      <w:r w:rsidRPr="00FF49AD">
        <w:rPr>
          <w:rFonts w:ascii="Times New Roman" w:hAnsi="Times New Roman"/>
          <w:b/>
          <w:color w:val="000000"/>
          <w:sz w:val="28"/>
          <w:szCs w:val="28"/>
          <w:lang w:val="en-US"/>
        </w:rPr>
        <w:t>IT</w:t>
      </w:r>
      <w:r w:rsidRPr="00FF49AD">
        <w:rPr>
          <w:rFonts w:ascii="Times New Roman" w:hAnsi="Times New Roman"/>
          <w:b/>
          <w:color w:val="000000"/>
          <w:sz w:val="28"/>
          <w:szCs w:val="28"/>
        </w:rPr>
        <w:t>-отрасли</w:t>
      </w:r>
      <w:r w:rsidR="004E4CDE">
        <w:rPr>
          <w:rFonts w:ascii="Times New Roman" w:hAnsi="Times New Roman"/>
          <w:b/>
          <w:color w:val="000000"/>
          <w:sz w:val="28"/>
          <w:szCs w:val="28"/>
        </w:rPr>
        <w:t xml:space="preserve"> в г. Вологде</w:t>
      </w:r>
    </w:p>
    <w:p w:rsid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F71" w:rsidRDefault="00DF2F71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эксперта: ______________________________________________</w:t>
      </w:r>
    </w:p>
    <w:p w:rsidR="00DF2F71" w:rsidRDefault="00DF2F71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Организация: _______________________________________________</w:t>
      </w:r>
    </w:p>
    <w:p w:rsidR="00DF2F71" w:rsidRDefault="00DF2F71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Должность: ________________________________________________</w:t>
      </w:r>
    </w:p>
    <w:p w:rsidR="00FF49AD" w:rsidRDefault="00FF49AD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F71" w:rsidRDefault="00DF2F71" w:rsidP="00D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CDE" w:rsidRPr="00EB6ED7" w:rsidRDefault="004E4CDE" w:rsidP="00DF2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ED7">
        <w:rPr>
          <w:rFonts w:ascii="Times New Roman" w:hAnsi="Times New Roman"/>
          <w:b/>
          <w:color w:val="000000"/>
          <w:sz w:val="28"/>
          <w:szCs w:val="28"/>
        </w:rPr>
        <w:t>Уважаемый эксперт!</w:t>
      </w:r>
    </w:p>
    <w:p w:rsidR="005C3230" w:rsidRPr="00854D43" w:rsidRDefault="00EB2DD7" w:rsidP="004E4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ведется разработка Стратегии «Вологда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EB2DD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град». Одним из важных </w:t>
      </w:r>
      <w:r w:rsidR="003873A7"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="00BF3E5A">
        <w:rPr>
          <w:rFonts w:ascii="Times New Roman" w:hAnsi="Times New Roman"/>
          <w:color w:val="000000"/>
          <w:sz w:val="28"/>
          <w:szCs w:val="28"/>
        </w:rPr>
        <w:t xml:space="preserve">направлений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определение перспектив развития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EB2DD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отрасли. Ввиду этого просим Вас ознакомиться с перечнем проектов </w:t>
      </w:r>
      <w:r w:rsidR="00EB6ED7" w:rsidRPr="00EB6ED7">
        <w:rPr>
          <w:rFonts w:ascii="Times New Roman" w:hAnsi="Times New Roman"/>
          <w:color w:val="000000"/>
          <w:sz w:val="28"/>
          <w:szCs w:val="28"/>
        </w:rPr>
        <w:t xml:space="preserve"> (подробная</w:t>
      </w:r>
      <w:r w:rsidR="00E11ADC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EB6ED7" w:rsidRPr="00EB6ED7">
        <w:rPr>
          <w:rFonts w:ascii="Times New Roman" w:hAnsi="Times New Roman"/>
          <w:color w:val="000000"/>
          <w:sz w:val="28"/>
          <w:szCs w:val="28"/>
        </w:rPr>
        <w:t xml:space="preserve"> расшифровка</w:t>
      </w:r>
      <w:r w:rsidR="00E11ADC">
        <w:rPr>
          <w:rFonts w:ascii="Times New Roman" w:hAnsi="Times New Roman"/>
          <w:color w:val="000000"/>
          <w:sz w:val="28"/>
          <w:szCs w:val="28"/>
        </w:rPr>
        <w:t xml:space="preserve"> представлена</w:t>
      </w:r>
      <w:r w:rsidR="00EB6ED7" w:rsidRPr="00EB6ED7">
        <w:rPr>
          <w:rFonts w:ascii="Times New Roman" w:hAnsi="Times New Roman"/>
          <w:color w:val="000000"/>
          <w:sz w:val="28"/>
          <w:szCs w:val="28"/>
        </w:rPr>
        <w:t xml:space="preserve"> в приложении)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E11ADC">
        <w:rPr>
          <w:rFonts w:ascii="Times New Roman" w:hAnsi="Times New Roman"/>
          <w:color w:val="000000"/>
          <w:sz w:val="28"/>
          <w:szCs w:val="28"/>
        </w:rPr>
        <w:t>Про</w:t>
      </w:r>
      <w:r w:rsidR="00F207F4">
        <w:rPr>
          <w:rFonts w:ascii="Times New Roman" w:hAnsi="Times New Roman"/>
          <w:color w:val="000000"/>
          <w:sz w:val="28"/>
          <w:szCs w:val="28"/>
        </w:rPr>
        <w:t>ранжируйте</w:t>
      </w:r>
      <w:proofErr w:type="spellEnd"/>
      <w:r w:rsidR="00F207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их, пожалуйста</w:t>
      </w:r>
      <w:r w:rsidR="00E9558E">
        <w:rPr>
          <w:rFonts w:ascii="Times New Roman" w:hAnsi="Times New Roman"/>
          <w:color w:val="000000"/>
          <w:sz w:val="28"/>
          <w:szCs w:val="28"/>
        </w:rPr>
        <w:t>,</w:t>
      </w:r>
      <w:r w:rsidR="00E11ADC">
        <w:rPr>
          <w:rFonts w:ascii="Times New Roman" w:hAnsi="Times New Roman"/>
          <w:color w:val="000000"/>
          <w:sz w:val="28"/>
          <w:szCs w:val="28"/>
        </w:rPr>
        <w:t xml:space="preserve"> по двум критериям: потенциал реализации в г. Вологде (табл. 1), перспективность реализации (табл. 2).</w:t>
      </w:r>
      <w:r w:rsidR="00F20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9AD" w:rsidRPr="00EB6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58E">
        <w:rPr>
          <w:rFonts w:ascii="Times New Roman" w:hAnsi="Times New Roman"/>
          <w:color w:val="000000"/>
          <w:sz w:val="28"/>
          <w:szCs w:val="28"/>
        </w:rPr>
        <w:t>Направлению</w:t>
      </w:r>
      <w:r w:rsidR="00E11ADC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E11ADC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="00E11ADC" w:rsidRPr="00E11ADC">
        <w:rPr>
          <w:rFonts w:ascii="Times New Roman" w:hAnsi="Times New Roman"/>
          <w:color w:val="000000"/>
          <w:sz w:val="28"/>
          <w:szCs w:val="28"/>
        </w:rPr>
        <w:t>-</w:t>
      </w:r>
      <w:r w:rsidR="00E11ADC">
        <w:rPr>
          <w:rFonts w:ascii="Times New Roman" w:hAnsi="Times New Roman"/>
          <w:color w:val="000000"/>
          <w:sz w:val="28"/>
          <w:szCs w:val="28"/>
        </w:rPr>
        <w:t xml:space="preserve">отрасли с наибольшим потенциалом и перспективами развития должно соответствовать значение 14, с наименьшим – 1. </w:t>
      </w:r>
      <w:r w:rsidR="005C3230" w:rsidRPr="00EB6ED7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3873A7">
        <w:rPr>
          <w:rFonts w:ascii="Times New Roman" w:hAnsi="Times New Roman"/>
          <w:color w:val="000000"/>
          <w:sz w:val="28"/>
          <w:szCs w:val="28"/>
        </w:rPr>
        <w:t>результатов</w:t>
      </w:r>
      <w:r w:rsidR="005C3230" w:rsidRPr="00EB6ED7">
        <w:rPr>
          <w:rFonts w:ascii="Times New Roman" w:hAnsi="Times New Roman"/>
          <w:color w:val="000000"/>
          <w:sz w:val="28"/>
          <w:szCs w:val="28"/>
        </w:rPr>
        <w:t xml:space="preserve"> опроса будет </w:t>
      </w:r>
      <w:r>
        <w:rPr>
          <w:rFonts w:ascii="Times New Roman" w:hAnsi="Times New Roman"/>
          <w:color w:val="000000"/>
          <w:sz w:val="28"/>
          <w:szCs w:val="28"/>
        </w:rPr>
        <w:t>сделан</w:t>
      </w:r>
      <w:r w:rsidR="00EB6ED7" w:rsidRPr="00EB6E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r w:rsidR="005C3230" w:rsidRPr="00EB6ED7">
        <w:rPr>
          <w:rFonts w:ascii="Times New Roman" w:hAnsi="Times New Roman"/>
          <w:color w:val="000000"/>
          <w:sz w:val="28"/>
          <w:szCs w:val="28"/>
        </w:rPr>
        <w:t xml:space="preserve">целесообразности реализации </w:t>
      </w:r>
      <w:r w:rsidR="003873A7">
        <w:rPr>
          <w:rFonts w:ascii="Times New Roman" w:hAnsi="Times New Roman"/>
          <w:color w:val="000000"/>
          <w:sz w:val="28"/>
          <w:szCs w:val="28"/>
        </w:rPr>
        <w:t xml:space="preserve">в г. Вологде </w:t>
      </w:r>
      <w:r w:rsidR="005C3230" w:rsidRPr="00EB6ED7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из направлений</w:t>
      </w:r>
      <w:r w:rsidR="00EB6ED7">
        <w:rPr>
          <w:rFonts w:ascii="Times New Roman" w:hAnsi="Times New Roman"/>
          <w:color w:val="000000"/>
          <w:sz w:val="28"/>
          <w:szCs w:val="28"/>
        </w:rPr>
        <w:t>.</w:t>
      </w:r>
    </w:p>
    <w:p w:rsidR="00E11ADC" w:rsidRPr="00E11ADC" w:rsidRDefault="00E11ADC" w:rsidP="00E11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ADC">
        <w:rPr>
          <w:rFonts w:ascii="Times New Roman" w:hAnsi="Times New Roman"/>
          <w:sz w:val="24"/>
          <w:szCs w:val="24"/>
        </w:rPr>
        <w:t>Таблица 1</w:t>
      </w:r>
    </w:p>
    <w:p w:rsidR="00FF49AD" w:rsidRPr="00F207F4" w:rsidRDefault="00F207F4" w:rsidP="00FF4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7F4">
        <w:rPr>
          <w:rFonts w:ascii="Times New Roman" w:hAnsi="Times New Roman"/>
          <w:b/>
          <w:sz w:val="24"/>
          <w:szCs w:val="24"/>
        </w:rPr>
        <w:t>Потенциал реализации в г. Вологде*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1846"/>
      </w:tblGrid>
      <w:tr w:rsidR="00F207F4" w:rsidRPr="00F40043" w:rsidTr="00F207F4">
        <w:tc>
          <w:tcPr>
            <w:tcW w:w="288" w:type="pct"/>
            <w:shd w:val="clear" w:color="auto" w:fill="auto"/>
            <w:vAlign w:val="center"/>
          </w:tcPr>
          <w:p w:rsidR="00F207F4" w:rsidRPr="00F40043" w:rsidRDefault="00F207F4" w:rsidP="006F3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00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0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5" w:type="pct"/>
            <w:shd w:val="clear" w:color="auto" w:fill="auto"/>
            <w:vAlign w:val="center"/>
          </w:tcPr>
          <w:p w:rsidR="00F207F4" w:rsidRPr="00F40043" w:rsidRDefault="00F207F4" w:rsidP="006F3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3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>отрасли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207F4" w:rsidRPr="00F40043" w:rsidRDefault="00F207F4" w:rsidP="006F3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Ранг</w:t>
            </w: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интеграция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Аутсорсинг в сфере IT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Облачные технологии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«Зеленые» IT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IT-образование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F40043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общей компьютерной грамотности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5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Сенсорные технологии</w:t>
            </w:r>
          </w:p>
        </w:tc>
        <w:tc>
          <w:tcPr>
            <w:tcW w:w="986" w:type="pct"/>
            <w:shd w:val="clear" w:color="auto" w:fill="auto"/>
          </w:tcPr>
          <w:p w:rsidR="00F207F4" w:rsidRPr="00F40043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Развитие сетей и технологий связи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Развитие мобильных технологий 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rPr>
          <w:trHeight w:val="190"/>
        </w:trPr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Развитие средств и методов повышения информационной безопасности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Развитие технологий анализа данных и информации 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FA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D509CC">
              <w:rPr>
                <w:rFonts w:ascii="Times New Roman" w:hAnsi="Times New Roman"/>
                <w:sz w:val="24"/>
                <w:szCs w:val="24"/>
              </w:rPr>
              <w:t>развлекательного</w:t>
            </w:r>
            <w:proofErr w:type="gramEnd"/>
            <w:r w:rsidRPr="00D509CC">
              <w:rPr>
                <w:rFonts w:ascii="Times New Roman" w:hAnsi="Times New Roman"/>
                <w:sz w:val="24"/>
                <w:szCs w:val="24"/>
              </w:rPr>
              <w:t xml:space="preserve"> контента 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F207F4">
        <w:tc>
          <w:tcPr>
            <w:tcW w:w="288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5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Поставка необходимого для реализации IT проектов оборудования </w:t>
            </w:r>
          </w:p>
        </w:tc>
        <w:tc>
          <w:tcPr>
            <w:tcW w:w="986" w:type="pct"/>
            <w:shd w:val="clear" w:color="auto" w:fill="auto"/>
          </w:tcPr>
          <w:p w:rsidR="00F207F4" w:rsidRPr="00D509CC" w:rsidRDefault="00F207F4" w:rsidP="006F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9AD" w:rsidRDefault="00FF49AD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EB6ED7">
        <w:rPr>
          <w:rFonts w:ascii="Times New Roman" w:hAnsi="Times New Roman"/>
          <w:i/>
          <w:sz w:val="20"/>
          <w:szCs w:val="20"/>
        </w:rPr>
        <w:t>Потенциал реализации</w:t>
      </w:r>
      <w:r>
        <w:rPr>
          <w:rFonts w:ascii="Times New Roman" w:hAnsi="Times New Roman"/>
          <w:sz w:val="20"/>
          <w:szCs w:val="20"/>
        </w:rPr>
        <w:t xml:space="preserve"> в г. Вологде – наличие ресурсов и возможностей для реализации данного    направления в городе.</w:t>
      </w:r>
    </w:p>
    <w:p w:rsidR="00F207F4" w:rsidRDefault="00F207F4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</w:p>
    <w:p w:rsidR="00F207F4" w:rsidRDefault="00F207F4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</w:p>
    <w:p w:rsidR="00F207F4" w:rsidRDefault="00F207F4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</w:p>
    <w:p w:rsidR="00F207F4" w:rsidRDefault="00F207F4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</w:p>
    <w:p w:rsidR="00DD1AC1" w:rsidRDefault="00DD1AC1" w:rsidP="00FF49AD">
      <w:pPr>
        <w:spacing w:after="0" w:line="24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</w:p>
    <w:p w:rsidR="00E11ADC" w:rsidRPr="00E11ADC" w:rsidRDefault="00E11ADC" w:rsidP="00E11ADC">
      <w:pPr>
        <w:spacing w:after="0" w:line="240" w:lineRule="auto"/>
        <w:ind w:left="113" w:hanging="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F207F4" w:rsidRDefault="00F207F4" w:rsidP="00F207F4">
      <w:pPr>
        <w:spacing w:after="0" w:line="240" w:lineRule="auto"/>
        <w:ind w:left="113" w:hanging="113"/>
        <w:jc w:val="center"/>
        <w:rPr>
          <w:rFonts w:ascii="Times New Roman" w:hAnsi="Times New Roman"/>
          <w:b/>
          <w:sz w:val="24"/>
          <w:szCs w:val="24"/>
        </w:rPr>
      </w:pPr>
      <w:r w:rsidRPr="00F207F4">
        <w:rPr>
          <w:rFonts w:ascii="Times New Roman" w:hAnsi="Times New Roman"/>
          <w:b/>
          <w:sz w:val="24"/>
          <w:szCs w:val="24"/>
        </w:rPr>
        <w:t>Перспективность реализации*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240"/>
        <w:gridCol w:w="1421"/>
      </w:tblGrid>
      <w:tr w:rsidR="00F207F4" w:rsidRPr="00F40043" w:rsidTr="00E9558E">
        <w:tc>
          <w:tcPr>
            <w:tcW w:w="300" w:type="pct"/>
            <w:shd w:val="clear" w:color="auto" w:fill="auto"/>
            <w:vAlign w:val="center"/>
          </w:tcPr>
          <w:p w:rsidR="00F207F4" w:rsidRPr="00F40043" w:rsidRDefault="00F207F4" w:rsidP="00BA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00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0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F207F4" w:rsidRPr="00F40043" w:rsidRDefault="00F207F4" w:rsidP="00BA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3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F40043">
              <w:rPr>
                <w:rFonts w:ascii="Times New Roman" w:hAnsi="Times New Roman"/>
                <w:sz w:val="24"/>
                <w:szCs w:val="24"/>
              </w:rPr>
              <w:t>отрасли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207F4" w:rsidRPr="00F40043" w:rsidRDefault="00F207F4" w:rsidP="00BA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Ранг</w:t>
            </w: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интеграция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Аутсорсинг в сфере IT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Облачные технологии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«Зеленые» IT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IT-образование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общей компьютерной грамотности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9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Сенсорные технологии</w:t>
            </w:r>
          </w:p>
        </w:tc>
        <w:tc>
          <w:tcPr>
            <w:tcW w:w="771" w:type="pct"/>
            <w:shd w:val="clear" w:color="auto" w:fill="auto"/>
          </w:tcPr>
          <w:p w:rsidR="00F207F4" w:rsidRPr="00F40043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Развитие сетей и технологий связи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Развитие мобильных технологий 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rPr>
          <w:trHeight w:val="190"/>
        </w:trPr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Развитие средств и методов повышения информационной безопасности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Развитие технологий анализа данных и информации 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D509CC">
              <w:rPr>
                <w:rFonts w:ascii="Times New Roman" w:hAnsi="Times New Roman"/>
                <w:sz w:val="24"/>
                <w:szCs w:val="24"/>
              </w:rPr>
              <w:t>развлекательного</w:t>
            </w:r>
            <w:proofErr w:type="gramEnd"/>
            <w:r w:rsidRPr="00D509CC">
              <w:rPr>
                <w:rFonts w:ascii="Times New Roman" w:hAnsi="Times New Roman"/>
                <w:sz w:val="24"/>
                <w:szCs w:val="24"/>
              </w:rPr>
              <w:t xml:space="preserve"> контента 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F4" w:rsidRPr="00F40043" w:rsidTr="00E9558E">
        <w:tc>
          <w:tcPr>
            <w:tcW w:w="300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29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CC">
              <w:rPr>
                <w:rFonts w:ascii="Times New Roman" w:hAnsi="Times New Roman"/>
                <w:sz w:val="24"/>
                <w:szCs w:val="24"/>
              </w:rPr>
              <w:t xml:space="preserve">Поставка необходимого для реализации IT проектов оборудования </w:t>
            </w:r>
          </w:p>
        </w:tc>
        <w:tc>
          <w:tcPr>
            <w:tcW w:w="771" w:type="pct"/>
            <w:shd w:val="clear" w:color="auto" w:fill="auto"/>
          </w:tcPr>
          <w:p w:rsidR="00F207F4" w:rsidRPr="00D509CC" w:rsidRDefault="00F207F4" w:rsidP="00BA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9AD" w:rsidRDefault="00FF49AD" w:rsidP="00FF49AD">
      <w:pPr>
        <w:spacing w:after="0" w:line="240" w:lineRule="auto"/>
        <w:ind w:left="125"/>
        <w:jc w:val="both"/>
        <w:rPr>
          <w:rFonts w:ascii="Times New Roman" w:hAnsi="Times New Roman"/>
          <w:sz w:val="20"/>
          <w:szCs w:val="20"/>
        </w:rPr>
      </w:pPr>
      <w:r w:rsidRPr="00EB6ED7">
        <w:rPr>
          <w:rFonts w:ascii="Times New Roman" w:hAnsi="Times New Roman"/>
          <w:i/>
          <w:sz w:val="20"/>
          <w:szCs w:val="20"/>
        </w:rPr>
        <w:t>Перспективность реализации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DF2F71">
        <w:rPr>
          <w:rFonts w:ascii="Times New Roman" w:hAnsi="Times New Roman"/>
          <w:sz w:val="20"/>
          <w:szCs w:val="20"/>
        </w:rPr>
        <w:t xml:space="preserve">наличие потенциального спроса на региональном, федеральном и международном рынке </w:t>
      </w:r>
      <w:r w:rsidR="00DF2F71">
        <w:rPr>
          <w:rFonts w:ascii="Times New Roman" w:hAnsi="Times New Roman"/>
          <w:sz w:val="20"/>
          <w:szCs w:val="20"/>
          <w:lang w:val="en-US"/>
        </w:rPr>
        <w:t>IT</w:t>
      </w:r>
      <w:r w:rsidR="00DF2F71" w:rsidRPr="00DF2F71">
        <w:rPr>
          <w:rFonts w:ascii="Times New Roman" w:hAnsi="Times New Roman"/>
          <w:sz w:val="20"/>
          <w:szCs w:val="20"/>
        </w:rPr>
        <w:t>-</w:t>
      </w:r>
      <w:r w:rsidR="00DF2F71">
        <w:rPr>
          <w:rFonts w:ascii="Times New Roman" w:hAnsi="Times New Roman"/>
          <w:sz w:val="20"/>
          <w:szCs w:val="20"/>
        </w:rPr>
        <w:t>продукции</w:t>
      </w:r>
      <w:r>
        <w:rPr>
          <w:rFonts w:ascii="Times New Roman" w:hAnsi="Times New Roman"/>
          <w:sz w:val="20"/>
          <w:szCs w:val="20"/>
        </w:rPr>
        <w:t>, нал</w:t>
      </w:r>
      <w:r w:rsidR="00DF2F71">
        <w:rPr>
          <w:rFonts w:ascii="Times New Roman" w:hAnsi="Times New Roman"/>
          <w:sz w:val="20"/>
          <w:szCs w:val="20"/>
        </w:rPr>
        <w:t xml:space="preserve">ичие </w:t>
      </w:r>
      <w:r w:rsidR="00EB2DD7">
        <w:rPr>
          <w:rFonts w:ascii="Times New Roman" w:hAnsi="Times New Roman"/>
          <w:sz w:val="20"/>
          <w:szCs w:val="20"/>
        </w:rPr>
        <w:t xml:space="preserve">возможности </w:t>
      </w:r>
      <w:r w:rsidR="00DF2F71">
        <w:rPr>
          <w:rFonts w:ascii="Times New Roman" w:hAnsi="Times New Roman"/>
          <w:sz w:val="20"/>
          <w:szCs w:val="20"/>
        </w:rPr>
        <w:t>долгосрочной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DF2F71">
        <w:rPr>
          <w:rFonts w:ascii="Times New Roman" w:hAnsi="Times New Roman"/>
          <w:sz w:val="20"/>
          <w:szCs w:val="20"/>
        </w:rPr>
        <w:t xml:space="preserve">реализации, перспективы </w:t>
      </w:r>
      <w:r w:rsidR="00EB2DD7">
        <w:rPr>
          <w:rFonts w:ascii="Times New Roman" w:hAnsi="Times New Roman"/>
          <w:sz w:val="20"/>
          <w:szCs w:val="20"/>
        </w:rPr>
        <w:t xml:space="preserve">научно-технологического </w:t>
      </w:r>
      <w:r w:rsidR="00DF2F71">
        <w:rPr>
          <w:rFonts w:ascii="Times New Roman" w:hAnsi="Times New Roman"/>
          <w:sz w:val="20"/>
          <w:szCs w:val="20"/>
        </w:rPr>
        <w:t>развития</w:t>
      </w:r>
      <w:r>
        <w:rPr>
          <w:rFonts w:ascii="Times New Roman" w:hAnsi="Times New Roman"/>
          <w:sz w:val="20"/>
          <w:szCs w:val="20"/>
        </w:rPr>
        <w:t>.</w:t>
      </w:r>
    </w:p>
    <w:p w:rsidR="004E4CDE" w:rsidRDefault="004E4CDE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58E" w:rsidRDefault="00E9558E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58E" w:rsidRDefault="00E9558E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58E" w:rsidRDefault="00E9558E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Благодарим за сотрудничество!</w:t>
      </w:r>
    </w:p>
    <w:p w:rsidR="00DD1AC1" w:rsidRDefault="00DD1AC1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1AC1" w:rsidRDefault="00DD1AC1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1AC1" w:rsidRPr="00DD1AC1" w:rsidRDefault="00DD1AC1" w:rsidP="00DD1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D1AC1">
        <w:rPr>
          <w:rFonts w:ascii="Times New Roman" w:hAnsi="Times New Roman"/>
          <w:b/>
          <w:color w:val="000000"/>
          <w:sz w:val="24"/>
          <w:szCs w:val="24"/>
        </w:rPr>
        <w:t>Контактная информация:</w:t>
      </w:r>
    </w:p>
    <w:p w:rsidR="00DD1AC1" w:rsidRPr="00DD1AC1" w:rsidRDefault="00DD1AC1" w:rsidP="00DD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Наш адрес: 160014, г. Вологда, ул. Горького 56а, ИСЭРТ РАН, отдел инновацион-ной экономики.</w:t>
      </w:r>
    </w:p>
    <w:p w:rsidR="00DD1AC1" w:rsidRPr="00DD1AC1" w:rsidRDefault="00DD1AC1" w:rsidP="00DD1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AC1">
        <w:rPr>
          <w:rFonts w:ascii="Times New Roman" w:hAnsi="Times New Roman"/>
          <w:color w:val="000000"/>
          <w:sz w:val="24"/>
          <w:szCs w:val="24"/>
        </w:rPr>
        <w:t xml:space="preserve">Координатор проекта – </w:t>
      </w:r>
      <w:proofErr w:type="spellStart"/>
      <w:r w:rsidRPr="00DD1AC1">
        <w:rPr>
          <w:rFonts w:ascii="Times New Roman" w:hAnsi="Times New Roman"/>
          <w:color w:val="000000"/>
          <w:sz w:val="24"/>
          <w:szCs w:val="24"/>
        </w:rPr>
        <w:t>Мазилов</w:t>
      </w:r>
      <w:proofErr w:type="spellEnd"/>
      <w:r w:rsidRPr="00DD1AC1">
        <w:rPr>
          <w:rFonts w:ascii="Times New Roman" w:hAnsi="Times New Roman"/>
          <w:color w:val="000000"/>
          <w:sz w:val="24"/>
          <w:szCs w:val="24"/>
        </w:rPr>
        <w:t xml:space="preserve"> Евгений Александрович.</w:t>
      </w:r>
    </w:p>
    <w:p w:rsidR="00DD1AC1" w:rsidRPr="00DD1AC1" w:rsidRDefault="00DD1AC1" w:rsidP="00DD1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AC1">
        <w:rPr>
          <w:rFonts w:ascii="Times New Roman" w:hAnsi="Times New Roman"/>
          <w:color w:val="000000"/>
          <w:sz w:val="24"/>
          <w:szCs w:val="24"/>
        </w:rPr>
        <w:t>Контактный телефон: (8172) 59-78-04, доб. 384, факс: (8172) 59-78-47.</w:t>
      </w:r>
    </w:p>
    <w:p w:rsidR="00DD1AC1" w:rsidRPr="00DD1AC1" w:rsidRDefault="00DD1AC1" w:rsidP="00DD1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D1AC1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DD1AC1">
        <w:rPr>
          <w:rFonts w:ascii="Times New Roman" w:hAnsi="Times New Roman"/>
          <w:color w:val="000000"/>
          <w:sz w:val="24"/>
          <w:szCs w:val="24"/>
        </w:rPr>
        <w:t>-</w:t>
      </w:r>
      <w:r w:rsidRPr="00DD1AC1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D1A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D1AC1">
        <w:rPr>
          <w:rFonts w:ascii="Times New Roman" w:hAnsi="Times New Roman"/>
          <w:color w:val="000000"/>
          <w:sz w:val="24"/>
          <w:szCs w:val="24"/>
          <w:lang w:val="en-US"/>
        </w:rPr>
        <w:t>eamazilov@mail.ru</w:t>
      </w:r>
    </w:p>
    <w:p w:rsidR="00F207F4" w:rsidRDefault="00F207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F2F71" w:rsidRPr="00DF2F71" w:rsidRDefault="00DF2F71" w:rsidP="00DF2F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F49AD" w:rsidRDefault="004E4CDE" w:rsidP="00FF49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Направления </w:t>
      </w:r>
      <w:r w:rsidR="00FF49AD" w:rsidRPr="000059D6">
        <w:rPr>
          <w:rFonts w:ascii="Times New Roman" w:hAnsi="Times New Roman"/>
          <w:b/>
          <w:color w:val="000000"/>
          <w:sz w:val="28"/>
          <w:szCs w:val="28"/>
        </w:rPr>
        <w:t xml:space="preserve">развития </w:t>
      </w:r>
      <w:r w:rsidR="00FF49AD" w:rsidRPr="000059D6">
        <w:rPr>
          <w:rFonts w:ascii="Times New Roman" w:hAnsi="Times New Roman"/>
          <w:b/>
          <w:color w:val="000000"/>
          <w:sz w:val="28"/>
          <w:szCs w:val="28"/>
          <w:lang w:val="en-US"/>
        </w:rPr>
        <w:t>IT</w:t>
      </w:r>
      <w:r w:rsidR="00FF49AD" w:rsidRPr="000059D6">
        <w:rPr>
          <w:rFonts w:ascii="Times New Roman" w:hAnsi="Times New Roman"/>
          <w:b/>
          <w:color w:val="000000"/>
          <w:sz w:val="28"/>
          <w:szCs w:val="28"/>
        </w:rPr>
        <w:t>-компаний г. Вологды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Системная интеграция (разработка и реализация сложных </w:t>
      </w:r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проектов, организация межсистемного взаимодействия)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Аутсорсинг в сфере </w:t>
      </w:r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(предоставление услуг в сфере IT, расширение перечня услуг и увеличение числа потребителей)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сервисов на основе «облачных технологий» (построение сервисов по различным моделям доступа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</w:rPr>
        <w:t>SaaS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PaaS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IaaS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DaaS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WaaS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 и пр.).</w:t>
      </w:r>
    </w:p>
    <w:p w:rsidR="00FF49AD" w:rsidRPr="00854D43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D43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proofErr w:type="spellStart"/>
      <w:r w:rsidRPr="00854D4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854D4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54D43">
        <w:rPr>
          <w:rFonts w:ascii="Times New Roman" w:hAnsi="Times New Roman"/>
          <w:color w:val="000000"/>
          <w:sz w:val="28"/>
          <w:szCs w:val="28"/>
        </w:rPr>
        <w:t>экологичности</w:t>
      </w:r>
      <w:proofErr w:type="spellEnd"/>
      <w:r w:rsidRPr="00854D43">
        <w:rPr>
          <w:rFonts w:ascii="Times New Roman" w:hAnsi="Times New Roman"/>
          <w:color w:val="000000"/>
          <w:sz w:val="28"/>
          <w:szCs w:val="28"/>
        </w:rPr>
        <w:t xml:space="preserve"> в IT системах («зеленые» IT, безбумажные технологии, энергосбережение и пр.)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4D43">
        <w:rPr>
          <w:rFonts w:ascii="Times New Roman" w:hAnsi="Times New Roman"/>
          <w:color w:val="000000"/>
          <w:sz w:val="28"/>
          <w:szCs w:val="28"/>
        </w:rPr>
        <w:t>Реализация социальных проектов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для осуществления взаимодействия между органами власти, населением и бизнесом (оказание государственных, муниципальных и прочих услуг в электронной форме, электронное правительство, разработка IT систем направленных на получение «обратной связи» от населения, реализации социальных </w:t>
      </w:r>
      <w:r w:rsidRPr="000059D6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проектов в образовании, здравоохранении, культуре, транспорте, ЖКХ и прочих отраслях, развитие «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</w:rPr>
        <w:t>краудсорсинг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</w:rPr>
        <w:t>крауд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</w:rPr>
        <w:t>фандинг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>» проектов)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F49AD" w:rsidRDefault="00F207F4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7F4">
        <w:rPr>
          <w:rFonts w:ascii="Times New Roman" w:hAnsi="Times New Roman"/>
          <w:sz w:val="28"/>
          <w:szCs w:val="28"/>
        </w:rPr>
        <w:t>IT-образование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FF49AD" w:rsidRPr="000059D6">
        <w:rPr>
          <w:rFonts w:ascii="Times New Roman" w:hAnsi="Times New Roman"/>
          <w:color w:val="000000"/>
          <w:sz w:val="28"/>
          <w:szCs w:val="28"/>
        </w:rPr>
        <w:t>одготовка высококвалифицированных кадров в области IT технологий, повышение квалификации, сертификация специалистов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="00FF49AD" w:rsidRPr="000059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7F4" w:rsidRPr="000059D6" w:rsidRDefault="00F207F4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059D6">
        <w:rPr>
          <w:rFonts w:ascii="Times New Roman" w:hAnsi="Times New Roman"/>
          <w:color w:val="000000"/>
          <w:sz w:val="28"/>
          <w:szCs w:val="28"/>
        </w:rPr>
        <w:t>овышение общей ком</w:t>
      </w:r>
      <w:r>
        <w:rPr>
          <w:rFonts w:ascii="Times New Roman" w:hAnsi="Times New Roman"/>
          <w:color w:val="000000"/>
          <w:sz w:val="28"/>
          <w:szCs w:val="28"/>
        </w:rPr>
        <w:t>пьютерной грамотности населения</w:t>
      </w:r>
      <w:r w:rsidRPr="000059D6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Развитие и использование различных сенсорных технологий (разработка систем распознавание объектов, состояний и действий, развитие и применение средств идентификации: </w:t>
      </w:r>
      <w:proofErr w:type="spellStart"/>
      <w:r w:rsidRPr="000059D6">
        <w:rPr>
          <w:rFonts w:ascii="Times New Roman" w:hAnsi="Times New Roman"/>
          <w:color w:val="000000"/>
          <w:sz w:val="28"/>
          <w:szCs w:val="28"/>
        </w:rPr>
        <w:t>радиочастнотные</w:t>
      </w:r>
      <w:proofErr w:type="spellEnd"/>
      <w:r w:rsidRPr="000059D6">
        <w:rPr>
          <w:rFonts w:ascii="Times New Roman" w:hAnsi="Times New Roman"/>
          <w:color w:val="000000"/>
          <w:sz w:val="28"/>
          <w:szCs w:val="28"/>
        </w:rPr>
        <w:t xml:space="preserve"> метки, смарт-карты, биометрические технологии и пр., развитие и использование геоинформационных технологий и электронных систем слежения,  навигации и карт)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lastRenderedPageBreak/>
        <w:t>Развитие сетей и технологий связи (увеличение доступности сетей связи, увеличение скорости доступа сетям связи, расширение спектра телекоммуникационных услуг).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Развитие мобильных технологий (разработка приложений для мобильных устройств, развитие сетей мобильной связи, использование мобильных технологий </w:t>
      </w:r>
      <w:proofErr w:type="gramStart"/>
      <w:r w:rsidRPr="000059D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059D6">
        <w:rPr>
          <w:rFonts w:ascii="Times New Roman" w:hAnsi="Times New Roman"/>
          <w:color w:val="000000"/>
          <w:sz w:val="28"/>
          <w:szCs w:val="28"/>
        </w:rPr>
        <w:t xml:space="preserve"> различных IT</w:t>
      </w:r>
      <w:r w:rsidRPr="00F40043">
        <w:rPr>
          <w:rFonts w:ascii="Times New Roman" w:hAnsi="Times New Roman"/>
          <w:color w:val="000000"/>
          <w:sz w:val="28"/>
          <w:szCs w:val="28"/>
        </w:rPr>
        <w:t>-</w:t>
      </w:r>
      <w:r w:rsidRPr="000059D6">
        <w:rPr>
          <w:rFonts w:ascii="Times New Roman" w:hAnsi="Times New Roman"/>
          <w:color w:val="000000"/>
          <w:sz w:val="28"/>
          <w:szCs w:val="28"/>
        </w:rPr>
        <w:t>проектах)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>Развитие средств и методов повышения информационной безопасности (ЭЦП и криптозащита конфиденциальной информации, защита персональных данных, защита от сетевых атак и несанкционированного доступа, разработка систем ограничения доступа к информации по различным критериям).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>Развитие технологий анализа данных и информации (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 w:rsidRPr="000059D6">
        <w:rPr>
          <w:rFonts w:ascii="Times New Roman" w:hAnsi="Times New Roman"/>
          <w:color w:val="000000"/>
          <w:sz w:val="28"/>
          <w:szCs w:val="28"/>
        </w:rPr>
        <w:t>аналитически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программны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059D6">
        <w:rPr>
          <w:rFonts w:ascii="Times New Roman" w:hAnsi="Times New Roman"/>
          <w:color w:val="000000"/>
          <w:sz w:val="28"/>
          <w:szCs w:val="28"/>
        </w:rPr>
        <w:t xml:space="preserve"> средств, экспертные системы, системы генерации знаний).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proofErr w:type="gramStart"/>
      <w:r w:rsidRPr="000059D6">
        <w:rPr>
          <w:rFonts w:ascii="Times New Roman" w:hAnsi="Times New Roman"/>
          <w:color w:val="000000"/>
          <w:sz w:val="28"/>
          <w:szCs w:val="28"/>
        </w:rPr>
        <w:t>развлекательного</w:t>
      </w:r>
      <w:proofErr w:type="gramEnd"/>
      <w:r w:rsidRPr="000059D6">
        <w:rPr>
          <w:rFonts w:ascii="Times New Roman" w:hAnsi="Times New Roman"/>
          <w:color w:val="000000"/>
          <w:sz w:val="28"/>
          <w:szCs w:val="28"/>
        </w:rPr>
        <w:t xml:space="preserve"> контента (компьютерные игры различных жанров, познавательно-развл</w:t>
      </w:r>
      <w:r>
        <w:rPr>
          <w:rFonts w:ascii="Times New Roman" w:hAnsi="Times New Roman"/>
          <w:color w:val="000000"/>
          <w:sz w:val="28"/>
          <w:szCs w:val="28"/>
        </w:rPr>
        <w:t>екательные социальные проекты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059D6">
        <w:rPr>
          <w:rFonts w:ascii="Times New Roman" w:hAnsi="Times New Roman"/>
          <w:color w:val="000000"/>
          <w:sz w:val="28"/>
          <w:szCs w:val="28"/>
        </w:rPr>
        <w:t>пр.)</w:t>
      </w:r>
      <w:r w:rsidR="004E4CDE">
        <w:rPr>
          <w:rFonts w:ascii="Times New Roman" w:hAnsi="Times New Roman"/>
          <w:color w:val="000000"/>
          <w:sz w:val="28"/>
          <w:szCs w:val="28"/>
        </w:rPr>
        <w:t>.</w:t>
      </w:r>
    </w:p>
    <w:p w:rsidR="00FF49AD" w:rsidRPr="000059D6" w:rsidRDefault="00FF49AD" w:rsidP="00FF49A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9D6">
        <w:rPr>
          <w:rFonts w:ascii="Times New Roman" w:hAnsi="Times New Roman"/>
          <w:color w:val="000000"/>
          <w:sz w:val="28"/>
          <w:szCs w:val="28"/>
        </w:rPr>
        <w:t>Поставка необходимого для реализации IT проектов оборудования и программного обеспечения.</w:t>
      </w:r>
    </w:p>
    <w:p w:rsidR="00264301" w:rsidRDefault="00264301"/>
    <w:sectPr w:rsidR="00264301" w:rsidSect="004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B21"/>
    <w:multiLevelType w:val="hybridMultilevel"/>
    <w:tmpl w:val="C90C75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D"/>
    <w:rsid w:val="000F7280"/>
    <w:rsid w:val="00264301"/>
    <w:rsid w:val="003873A7"/>
    <w:rsid w:val="004E4CDE"/>
    <w:rsid w:val="005C3230"/>
    <w:rsid w:val="00BF3E5A"/>
    <w:rsid w:val="00CC7D0E"/>
    <w:rsid w:val="00DD1AC1"/>
    <w:rsid w:val="00DF2F71"/>
    <w:rsid w:val="00E11ADC"/>
    <w:rsid w:val="00E9558E"/>
    <w:rsid w:val="00EB2DD7"/>
    <w:rsid w:val="00EB6ED7"/>
    <w:rsid w:val="00F207F4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Мазилов</dc:creator>
  <cp:keywords/>
  <dc:description/>
  <cp:lastModifiedBy>Евгений А. Мазилов</cp:lastModifiedBy>
  <cp:revision>2</cp:revision>
  <cp:lastPrinted>2013-06-27T13:03:00Z</cp:lastPrinted>
  <dcterms:created xsi:type="dcterms:W3CDTF">2013-06-27T13:03:00Z</dcterms:created>
  <dcterms:modified xsi:type="dcterms:W3CDTF">2013-06-27T13:03:00Z</dcterms:modified>
</cp:coreProperties>
</file>